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2C" w:rsidRDefault="0094422C" w:rsidP="0094422C">
      <w:pPr>
        <w:jc w:val="center"/>
        <w:rPr>
          <w:b/>
          <w:sz w:val="32"/>
          <w:szCs w:val="32"/>
        </w:rPr>
      </w:pPr>
    </w:p>
    <w:p w:rsidR="0094422C" w:rsidRDefault="0094422C" w:rsidP="00944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94422C" w:rsidRDefault="0094422C" w:rsidP="0094422C">
      <w:pPr>
        <w:ind w:left="360"/>
        <w:jc w:val="center"/>
        <w:rPr>
          <w:b/>
          <w:sz w:val="28"/>
          <w:szCs w:val="28"/>
        </w:rPr>
      </w:pPr>
    </w:p>
    <w:p w:rsidR="0094422C" w:rsidRDefault="0094422C" w:rsidP="0094422C">
      <w:pPr>
        <w:spacing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 численности муниципальных служащих Исполнительного комитета </w:t>
      </w:r>
      <w:r>
        <w:rPr>
          <w:sz w:val="28"/>
          <w:szCs w:val="28"/>
        </w:rPr>
        <w:t>муниципального образования «Зеленорощинское сельское поселение»</w:t>
      </w:r>
      <w:r>
        <w:rPr>
          <w:sz w:val="28"/>
          <w:szCs w:val="28"/>
        </w:rPr>
        <w:t xml:space="preserve"> Бугульминского муниципального района Республики Татарстан с указанием фактических затрат из бюджета </w:t>
      </w:r>
      <w:r>
        <w:rPr>
          <w:sz w:val="28"/>
          <w:szCs w:val="28"/>
        </w:rPr>
        <w:t>Зеленорощинского</w:t>
      </w:r>
      <w:r>
        <w:rPr>
          <w:sz w:val="28"/>
          <w:szCs w:val="28"/>
        </w:rPr>
        <w:t xml:space="preserve"> сельского поселения за 4 квартал 2022 года:</w:t>
      </w:r>
    </w:p>
    <w:p w:rsidR="0094422C" w:rsidRDefault="0094422C" w:rsidP="0094422C">
      <w:pPr>
        <w:spacing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94422C" w:rsidRDefault="0094422C" w:rsidP="0094422C">
      <w:pPr>
        <w:ind w:left="360"/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60"/>
      </w:tblGrid>
      <w:tr w:rsidR="0094422C" w:rsidTr="00D663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C" w:rsidRDefault="0094422C" w:rsidP="00D66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(чел.)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C" w:rsidRDefault="0094422C" w:rsidP="00D66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Затраты за 4 квартал 2022 год (руб.)</w:t>
            </w:r>
          </w:p>
        </w:tc>
      </w:tr>
      <w:tr w:rsidR="0094422C" w:rsidTr="00D663B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C" w:rsidRDefault="0094422C" w:rsidP="00D6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2C" w:rsidRPr="00070D3B" w:rsidRDefault="0094422C" w:rsidP="00D663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85989,05</w:t>
            </w:r>
          </w:p>
        </w:tc>
      </w:tr>
    </w:tbl>
    <w:p w:rsidR="0094422C" w:rsidRDefault="0094422C" w:rsidP="0094422C">
      <w:pPr>
        <w:ind w:left="360"/>
        <w:rPr>
          <w:sz w:val="28"/>
          <w:szCs w:val="28"/>
        </w:rPr>
      </w:pPr>
    </w:p>
    <w:p w:rsidR="0094422C" w:rsidRDefault="0094422C" w:rsidP="0094422C">
      <w:pPr>
        <w:ind w:left="360"/>
        <w:rPr>
          <w:b/>
          <w:sz w:val="28"/>
          <w:szCs w:val="28"/>
        </w:rPr>
      </w:pPr>
    </w:p>
    <w:p w:rsidR="0094422C" w:rsidRDefault="0094422C" w:rsidP="0094422C">
      <w:pPr>
        <w:ind w:left="360"/>
        <w:jc w:val="right"/>
        <w:rPr>
          <w:b/>
          <w:sz w:val="28"/>
          <w:szCs w:val="28"/>
        </w:rPr>
      </w:pPr>
    </w:p>
    <w:p w:rsidR="0094422C" w:rsidRDefault="0094422C" w:rsidP="0094422C">
      <w:pPr>
        <w:ind w:left="360"/>
        <w:jc w:val="right"/>
        <w:rPr>
          <w:b/>
          <w:sz w:val="28"/>
          <w:szCs w:val="28"/>
        </w:rPr>
      </w:pPr>
    </w:p>
    <w:p w:rsidR="0094422C" w:rsidRDefault="0094422C" w:rsidP="0094422C">
      <w:pPr>
        <w:rPr>
          <w:b/>
          <w:sz w:val="28"/>
          <w:szCs w:val="28"/>
        </w:rPr>
      </w:pPr>
    </w:p>
    <w:p w:rsidR="0094422C" w:rsidRDefault="0094422C" w:rsidP="0094422C">
      <w:pPr>
        <w:rPr>
          <w:b/>
          <w:sz w:val="28"/>
          <w:szCs w:val="28"/>
        </w:rPr>
      </w:pPr>
    </w:p>
    <w:p w:rsidR="0094422C" w:rsidRDefault="0094422C" w:rsidP="0094422C">
      <w:pPr>
        <w:rPr>
          <w:b/>
          <w:sz w:val="28"/>
          <w:szCs w:val="28"/>
        </w:rPr>
      </w:pPr>
    </w:p>
    <w:p w:rsidR="0094422C" w:rsidRDefault="0094422C" w:rsidP="009442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>
        <w:rPr>
          <w:b/>
          <w:sz w:val="28"/>
          <w:szCs w:val="28"/>
        </w:rPr>
        <w:t xml:space="preserve">                                                                               Д.М. Хикматов</w:t>
      </w:r>
    </w:p>
    <w:p w:rsidR="0094422C" w:rsidRDefault="0094422C" w:rsidP="0094422C">
      <w:r>
        <w:rPr>
          <w:b/>
          <w:sz w:val="28"/>
          <w:szCs w:val="28"/>
        </w:rPr>
        <w:t xml:space="preserve"> </w:t>
      </w:r>
    </w:p>
    <w:p w:rsidR="00BE62B2" w:rsidRDefault="00BE62B2"/>
    <w:sectPr w:rsidR="00BE62B2" w:rsidSect="009161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63"/>
    <w:rsid w:val="0094422C"/>
    <w:rsid w:val="00B22C63"/>
    <w:rsid w:val="00B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6F5C"/>
  <w15:chartTrackingRefBased/>
  <w15:docId w15:val="{70DAB5C8-D596-49AF-918B-DE94A371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ZelenBug</dc:creator>
  <cp:keywords/>
  <dc:description/>
  <cp:lastModifiedBy>ZelenBug</cp:lastModifiedBy>
  <cp:revision>3</cp:revision>
  <dcterms:created xsi:type="dcterms:W3CDTF">2023-01-11T11:23:00Z</dcterms:created>
  <dcterms:modified xsi:type="dcterms:W3CDTF">2023-01-11T11:27:00Z</dcterms:modified>
</cp:coreProperties>
</file>